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B1AB" w14:textId="77777777" w:rsidR="00806812" w:rsidRPr="00806812" w:rsidRDefault="00806812" w:rsidP="00806812">
      <w:pPr>
        <w:spacing w:after="0" w:line="240" w:lineRule="auto"/>
        <w:jc w:val="center"/>
        <w:rPr>
          <w:rFonts w:ascii="Times New Roman" w:eastAsia="Times New Roman" w:hAnsi="Times New Roman" w:cs="Times New Roman"/>
          <w:sz w:val="24"/>
          <w:szCs w:val="24"/>
        </w:rPr>
      </w:pPr>
      <w:bookmarkStart w:id="0" w:name="_GoBack"/>
      <w:bookmarkEnd w:id="0"/>
      <w:r w:rsidRPr="00806812">
        <w:rPr>
          <w:rFonts w:ascii="Arial" w:eastAsia="Times New Roman" w:hAnsi="Arial" w:cs="Arial"/>
          <w:b/>
          <w:bCs/>
          <w:color w:val="000000"/>
          <w:sz w:val="24"/>
          <w:szCs w:val="24"/>
        </w:rPr>
        <w:t>AFS Meetings Code of Conduct</w:t>
      </w:r>
    </w:p>
    <w:p w14:paraId="3ACFB13B" w14:textId="77777777" w:rsidR="00806812" w:rsidRPr="00806812" w:rsidRDefault="00806812" w:rsidP="00806812">
      <w:pPr>
        <w:spacing w:after="0" w:line="240" w:lineRule="auto"/>
        <w:rPr>
          <w:rFonts w:ascii="Times New Roman" w:eastAsia="Times New Roman" w:hAnsi="Times New Roman" w:cs="Times New Roman"/>
          <w:sz w:val="24"/>
          <w:szCs w:val="24"/>
        </w:rPr>
      </w:pPr>
    </w:p>
    <w:p w14:paraId="4CCF028B" w14:textId="77777777" w:rsidR="00806812" w:rsidRPr="00806812" w:rsidRDefault="00806812" w:rsidP="00806812">
      <w:pPr>
        <w:spacing w:after="0" w:line="240" w:lineRule="auto"/>
        <w:rPr>
          <w:rFonts w:ascii="Times New Roman" w:eastAsia="Times New Roman" w:hAnsi="Times New Roman" w:cs="Times New Roman"/>
          <w:sz w:val="24"/>
          <w:szCs w:val="24"/>
        </w:rPr>
      </w:pPr>
      <w:r w:rsidRPr="00806812">
        <w:rPr>
          <w:rFonts w:ascii="Arial" w:eastAsia="Times New Roman" w:hAnsi="Arial" w:cs="Arial"/>
          <w:b/>
          <w:bCs/>
          <w:color w:val="000000"/>
          <w:sz w:val="24"/>
          <w:szCs w:val="24"/>
        </w:rPr>
        <w:t>Purpose:</w:t>
      </w:r>
    </w:p>
    <w:p w14:paraId="3CA16DBB" w14:textId="58FE2854" w:rsidR="00806812" w:rsidRPr="00806812" w:rsidRDefault="00806812" w:rsidP="00806812">
      <w:pPr>
        <w:spacing w:after="0" w:line="240" w:lineRule="auto"/>
        <w:rPr>
          <w:rFonts w:ascii="Times New Roman" w:eastAsia="Times New Roman" w:hAnsi="Times New Roman" w:cs="Times New Roman"/>
          <w:sz w:val="24"/>
          <w:szCs w:val="24"/>
        </w:rPr>
      </w:pPr>
      <w:r w:rsidRPr="00806812">
        <w:rPr>
          <w:rFonts w:ascii="Arial" w:eastAsia="Times New Roman" w:hAnsi="Arial" w:cs="Arial"/>
          <w:color w:val="000000"/>
          <w:sz w:val="24"/>
          <w:szCs w:val="24"/>
        </w:rPr>
        <w:t xml:space="preserve">American Fisheries Society (AFS) meetings are among the most respected scientific meetings of fisheries professionals in the natural resource scientific community. </w:t>
      </w:r>
      <w:r w:rsidR="00ED60E6">
        <w:rPr>
          <w:rFonts w:ascii="Arial" w:eastAsia="Times New Roman" w:hAnsi="Arial" w:cs="Arial"/>
          <w:color w:val="000000"/>
          <w:sz w:val="24"/>
          <w:szCs w:val="24"/>
        </w:rPr>
        <w:t xml:space="preserve"> </w:t>
      </w:r>
      <w:r w:rsidRPr="00806812">
        <w:rPr>
          <w:rFonts w:ascii="Arial" w:eastAsia="Times New Roman" w:hAnsi="Arial" w:cs="Arial"/>
          <w:color w:val="000000"/>
          <w:sz w:val="24"/>
          <w:szCs w:val="24"/>
        </w:rPr>
        <w:t>AFS values the diversity of views, expertise, opinions, backgrounds, and experiences reflected among all attendees, and is committed to providing a safe, productive</w:t>
      </w:r>
      <w:r w:rsidR="00ED60E6">
        <w:rPr>
          <w:rFonts w:ascii="Arial" w:eastAsia="Times New Roman" w:hAnsi="Arial" w:cs="Arial"/>
          <w:color w:val="000000"/>
          <w:sz w:val="24"/>
          <w:szCs w:val="24"/>
        </w:rPr>
        <w:t>,</w:t>
      </w:r>
      <w:r w:rsidRPr="00806812">
        <w:rPr>
          <w:rFonts w:ascii="Arial" w:eastAsia="Times New Roman" w:hAnsi="Arial" w:cs="Arial"/>
          <w:color w:val="000000"/>
          <w:sz w:val="24"/>
          <w:szCs w:val="24"/>
        </w:rPr>
        <w:t xml:space="preserve"> and welcoming environment for all meeting participants and AFS staff. </w:t>
      </w:r>
      <w:r w:rsidR="00ED60E6">
        <w:rPr>
          <w:rFonts w:ascii="Arial" w:eastAsia="Times New Roman" w:hAnsi="Arial" w:cs="Arial"/>
          <w:color w:val="000000"/>
          <w:sz w:val="24"/>
          <w:szCs w:val="24"/>
        </w:rPr>
        <w:t xml:space="preserve"> </w:t>
      </w:r>
      <w:r w:rsidRPr="00806812">
        <w:rPr>
          <w:rFonts w:ascii="Arial" w:eastAsia="Times New Roman" w:hAnsi="Arial" w:cs="Arial"/>
          <w:color w:val="000000"/>
          <w:sz w:val="24"/>
          <w:szCs w:val="24"/>
        </w:rPr>
        <w:t>All participants, including, but not limited to, attendees, speakers, volunteers, exhibitors, staff, service providers, and others</w:t>
      </w:r>
      <w:r w:rsidR="00ED60E6">
        <w:rPr>
          <w:rFonts w:ascii="Arial" w:eastAsia="Times New Roman" w:hAnsi="Arial" w:cs="Arial"/>
          <w:color w:val="000000"/>
          <w:sz w:val="24"/>
          <w:szCs w:val="24"/>
        </w:rPr>
        <w:t>,</w:t>
      </w:r>
      <w:r w:rsidRPr="00806812">
        <w:rPr>
          <w:rFonts w:ascii="Arial" w:eastAsia="Times New Roman" w:hAnsi="Arial" w:cs="Arial"/>
          <w:color w:val="000000"/>
          <w:sz w:val="24"/>
          <w:szCs w:val="24"/>
        </w:rPr>
        <w:t xml:space="preserve"> are expected to abide by this Meetings Code of Conduct. </w:t>
      </w:r>
      <w:r w:rsidR="00ED60E6">
        <w:rPr>
          <w:rFonts w:ascii="Arial" w:eastAsia="Times New Roman" w:hAnsi="Arial" w:cs="Arial"/>
          <w:color w:val="000000"/>
          <w:sz w:val="24"/>
          <w:szCs w:val="24"/>
        </w:rPr>
        <w:t xml:space="preserve"> </w:t>
      </w:r>
      <w:r w:rsidRPr="00806812">
        <w:rPr>
          <w:rFonts w:ascii="Arial" w:eastAsia="Times New Roman" w:hAnsi="Arial" w:cs="Arial"/>
          <w:color w:val="000000"/>
          <w:sz w:val="24"/>
          <w:szCs w:val="24"/>
        </w:rPr>
        <w:t>This Code of Conduct applies to all AFS meeting-related events</w:t>
      </w:r>
      <w:r w:rsidR="00ED60E6">
        <w:rPr>
          <w:rFonts w:ascii="Arial" w:eastAsia="Times New Roman" w:hAnsi="Arial" w:cs="Arial"/>
          <w:color w:val="000000"/>
          <w:sz w:val="24"/>
          <w:szCs w:val="24"/>
        </w:rPr>
        <w:t>,</w:t>
      </w:r>
      <w:r w:rsidRPr="00806812">
        <w:rPr>
          <w:rFonts w:ascii="Arial" w:eastAsia="Times New Roman" w:hAnsi="Arial" w:cs="Arial"/>
          <w:color w:val="000000"/>
          <w:sz w:val="24"/>
          <w:szCs w:val="24"/>
        </w:rPr>
        <w:t xml:space="preserve"> including those sponsored by organizations other than AFS but held in conjunction with AFS events, in public or private facilities.</w:t>
      </w:r>
    </w:p>
    <w:p w14:paraId="6E861E8F" w14:textId="77777777" w:rsidR="00ED60E6" w:rsidRDefault="00ED60E6" w:rsidP="00806812">
      <w:pPr>
        <w:spacing w:after="0" w:line="240" w:lineRule="auto"/>
        <w:rPr>
          <w:rFonts w:ascii="Arial" w:eastAsia="Times New Roman" w:hAnsi="Arial" w:cs="Arial"/>
          <w:b/>
          <w:bCs/>
          <w:color w:val="000000"/>
          <w:sz w:val="24"/>
          <w:szCs w:val="24"/>
        </w:rPr>
      </w:pPr>
    </w:p>
    <w:p w14:paraId="17FB739B" w14:textId="1DA8C479" w:rsidR="00806812" w:rsidRPr="00806812" w:rsidRDefault="00806812" w:rsidP="00806812">
      <w:pPr>
        <w:spacing w:after="0" w:line="240" w:lineRule="auto"/>
        <w:rPr>
          <w:rFonts w:ascii="Times New Roman" w:eastAsia="Times New Roman" w:hAnsi="Times New Roman" w:cs="Times New Roman"/>
          <w:sz w:val="24"/>
          <w:szCs w:val="24"/>
        </w:rPr>
      </w:pPr>
      <w:r w:rsidRPr="00806812">
        <w:rPr>
          <w:rFonts w:ascii="Arial" w:eastAsia="Times New Roman" w:hAnsi="Arial" w:cs="Arial"/>
          <w:b/>
          <w:bCs/>
          <w:color w:val="000000"/>
          <w:sz w:val="24"/>
          <w:szCs w:val="24"/>
        </w:rPr>
        <w:t>Expected Behaviors:</w:t>
      </w:r>
    </w:p>
    <w:p w14:paraId="248EBE87" w14:textId="77777777" w:rsidR="00806812" w:rsidRPr="00806812" w:rsidRDefault="00806812" w:rsidP="00806812">
      <w:pPr>
        <w:numPr>
          <w:ilvl w:val="0"/>
          <w:numId w:val="1"/>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Treat all participants, attendees, AFS staff, and vendors with respect and consideration, valuing a diversity of views and opinions, and critiquing ideas rather than individuals.</w:t>
      </w:r>
    </w:p>
    <w:p w14:paraId="133003E2" w14:textId="77777777" w:rsidR="00806812" w:rsidRPr="00806812" w:rsidRDefault="00806812" w:rsidP="00806812">
      <w:pPr>
        <w:numPr>
          <w:ilvl w:val="0"/>
          <w:numId w:val="1"/>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Refrain from demeaning, discriminatory, or harassing behavior and speech directed toward other attendees, participants, AFS staff, and suppliers/vendors.</w:t>
      </w:r>
    </w:p>
    <w:p w14:paraId="3411A97A" w14:textId="2A4F5487" w:rsidR="00806812" w:rsidRPr="00806812" w:rsidRDefault="00806812" w:rsidP="00806812">
      <w:pPr>
        <w:numPr>
          <w:ilvl w:val="0"/>
          <w:numId w:val="1"/>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 xml:space="preserve">Be mindful of your surroundings and of your fellow participants. </w:t>
      </w:r>
      <w:r w:rsidR="00ED60E6">
        <w:rPr>
          <w:rFonts w:ascii="Arial" w:eastAsia="Times New Roman" w:hAnsi="Arial" w:cs="Arial"/>
          <w:color w:val="000000"/>
          <w:sz w:val="24"/>
          <w:szCs w:val="24"/>
        </w:rPr>
        <w:t xml:space="preserve"> </w:t>
      </w:r>
      <w:r w:rsidRPr="00806812">
        <w:rPr>
          <w:rFonts w:ascii="Arial" w:eastAsia="Times New Roman" w:hAnsi="Arial" w:cs="Arial"/>
          <w:color w:val="000000"/>
          <w:sz w:val="24"/>
          <w:szCs w:val="24"/>
        </w:rPr>
        <w:t>Alert AFS staff</w:t>
      </w:r>
      <w:r w:rsidR="00D339FF">
        <w:rPr>
          <w:rFonts w:ascii="Arial" w:eastAsia="Times New Roman" w:hAnsi="Arial" w:cs="Arial"/>
          <w:color w:val="000000"/>
          <w:sz w:val="24"/>
          <w:szCs w:val="24"/>
        </w:rPr>
        <w:t xml:space="preserve"> or venue event staff</w:t>
      </w:r>
      <w:r w:rsidRPr="00806812">
        <w:rPr>
          <w:rFonts w:ascii="Arial" w:eastAsia="Times New Roman" w:hAnsi="Arial" w:cs="Arial"/>
          <w:color w:val="000000"/>
          <w:sz w:val="24"/>
          <w:szCs w:val="24"/>
        </w:rPr>
        <w:t xml:space="preserve"> if you notice a dangerous situation or someone in distress.</w:t>
      </w:r>
    </w:p>
    <w:p w14:paraId="249F85E3" w14:textId="77777777" w:rsidR="00806812" w:rsidRPr="00806812" w:rsidRDefault="00806812" w:rsidP="00806812">
      <w:pPr>
        <w:numPr>
          <w:ilvl w:val="0"/>
          <w:numId w:val="1"/>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Respect the rules and policies of the meeting venue, hotels, AFS-contracted facility, or any other venue.</w:t>
      </w:r>
    </w:p>
    <w:p w14:paraId="16E023C5" w14:textId="641AE960" w:rsidR="00806812" w:rsidRPr="00806812" w:rsidRDefault="00806812" w:rsidP="00806812">
      <w:pPr>
        <w:numPr>
          <w:ilvl w:val="0"/>
          <w:numId w:val="1"/>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To foster a welcoming environment, assist AFS members with impaired physical or cognitive abilities</w:t>
      </w:r>
      <w:r w:rsidR="00ED60E6">
        <w:rPr>
          <w:rFonts w:ascii="Arial" w:eastAsia="Times New Roman" w:hAnsi="Arial" w:cs="Arial"/>
          <w:color w:val="000000"/>
          <w:sz w:val="24"/>
          <w:szCs w:val="24"/>
        </w:rPr>
        <w:t>,</w:t>
      </w:r>
      <w:r w:rsidRPr="00806812">
        <w:rPr>
          <w:rFonts w:ascii="Arial" w:eastAsia="Times New Roman" w:hAnsi="Arial" w:cs="Arial"/>
          <w:color w:val="000000"/>
          <w:sz w:val="24"/>
          <w:szCs w:val="24"/>
        </w:rPr>
        <w:t xml:space="preserve"> if necessary.</w:t>
      </w:r>
    </w:p>
    <w:p w14:paraId="52B77BF3" w14:textId="77777777" w:rsidR="00ED60E6" w:rsidRDefault="00ED60E6" w:rsidP="00806812">
      <w:pPr>
        <w:spacing w:after="0" w:line="240" w:lineRule="auto"/>
        <w:rPr>
          <w:rFonts w:ascii="Arial" w:eastAsia="Times New Roman" w:hAnsi="Arial" w:cs="Arial"/>
          <w:b/>
          <w:bCs/>
          <w:color w:val="000000"/>
          <w:sz w:val="24"/>
          <w:szCs w:val="24"/>
        </w:rPr>
      </w:pPr>
    </w:p>
    <w:p w14:paraId="2FC8E8ED" w14:textId="406A8D32" w:rsidR="00806812" w:rsidRPr="00806812" w:rsidRDefault="00806812" w:rsidP="00806812">
      <w:pPr>
        <w:spacing w:after="0" w:line="240" w:lineRule="auto"/>
        <w:rPr>
          <w:rFonts w:ascii="Times New Roman" w:eastAsia="Times New Roman" w:hAnsi="Times New Roman" w:cs="Times New Roman"/>
          <w:sz w:val="24"/>
          <w:szCs w:val="24"/>
        </w:rPr>
      </w:pPr>
      <w:r w:rsidRPr="00806812">
        <w:rPr>
          <w:rFonts w:ascii="Arial" w:eastAsia="Times New Roman" w:hAnsi="Arial" w:cs="Arial"/>
          <w:b/>
          <w:bCs/>
          <w:color w:val="000000"/>
          <w:sz w:val="24"/>
          <w:szCs w:val="24"/>
        </w:rPr>
        <w:t>Unacceptable Behaviors:</w:t>
      </w:r>
    </w:p>
    <w:p w14:paraId="7DDD5C46" w14:textId="1563B500" w:rsidR="007A73F1" w:rsidRPr="007A73F1" w:rsidRDefault="00806812" w:rsidP="007A73F1">
      <w:pPr>
        <w:numPr>
          <w:ilvl w:val="0"/>
          <w:numId w:val="2"/>
        </w:numPr>
        <w:spacing w:after="0" w:line="240" w:lineRule="auto"/>
        <w:textAlignment w:val="baseline"/>
        <w:rPr>
          <w:rFonts w:ascii="Arial" w:eastAsia="Times New Roman" w:hAnsi="Arial" w:cs="Arial"/>
          <w:color w:val="FF0000"/>
          <w:sz w:val="24"/>
          <w:szCs w:val="24"/>
        </w:rPr>
      </w:pPr>
      <w:r w:rsidRPr="007A73F1">
        <w:rPr>
          <w:rFonts w:ascii="Arial" w:eastAsia="Times New Roman" w:hAnsi="Arial" w:cs="Arial"/>
          <w:color w:val="000000"/>
          <w:sz w:val="24"/>
          <w:szCs w:val="24"/>
        </w:rPr>
        <w:t>Harassment, intimidation</w:t>
      </w:r>
      <w:r w:rsidR="00ED60E6" w:rsidRPr="007A73F1">
        <w:rPr>
          <w:rFonts w:ascii="Arial" w:eastAsia="Times New Roman" w:hAnsi="Arial" w:cs="Arial"/>
          <w:color w:val="000000"/>
          <w:sz w:val="24"/>
          <w:szCs w:val="24"/>
        </w:rPr>
        <w:t>,</w:t>
      </w:r>
      <w:r w:rsidRPr="007A73F1">
        <w:rPr>
          <w:rFonts w:ascii="Arial" w:eastAsia="Times New Roman" w:hAnsi="Arial" w:cs="Arial"/>
          <w:color w:val="000000"/>
          <w:sz w:val="24"/>
          <w:szCs w:val="24"/>
        </w:rPr>
        <w:t xml:space="preserve"> or discrimination in any form is unacceptable. </w:t>
      </w:r>
      <w:r w:rsidR="00ED60E6" w:rsidRPr="007A73F1">
        <w:rPr>
          <w:rFonts w:ascii="Arial" w:eastAsia="Times New Roman" w:hAnsi="Arial" w:cs="Arial"/>
          <w:color w:val="000000"/>
          <w:sz w:val="24"/>
          <w:szCs w:val="24"/>
        </w:rPr>
        <w:t xml:space="preserve"> </w:t>
      </w:r>
      <w:r w:rsidRPr="007A73F1">
        <w:rPr>
          <w:rFonts w:ascii="Arial" w:eastAsia="Times New Roman" w:hAnsi="Arial" w:cs="Arial"/>
          <w:color w:val="000000"/>
          <w:sz w:val="24"/>
          <w:szCs w:val="24"/>
        </w:rPr>
        <w:t xml:space="preserve">Harassment includes speech or behavior that is not welcome or is personally offensive. </w:t>
      </w:r>
      <w:r w:rsidR="00ED60E6" w:rsidRPr="007A73F1">
        <w:rPr>
          <w:rFonts w:ascii="Arial" w:eastAsia="Times New Roman" w:hAnsi="Arial" w:cs="Arial"/>
          <w:color w:val="000000"/>
          <w:sz w:val="24"/>
          <w:szCs w:val="24"/>
        </w:rPr>
        <w:t xml:space="preserve"> </w:t>
      </w:r>
      <w:r w:rsidRPr="007A73F1">
        <w:rPr>
          <w:rFonts w:ascii="Arial" w:eastAsia="Times New Roman" w:hAnsi="Arial" w:cs="Arial"/>
          <w:color w:val="000000"/>
          <w:sz w:val="24"/>
          <w:szCs w:val="24"/>
        </w:rPr>
        <w:t xml:space="preserve">Behavior that is acceptable to one person may not be acceptable to another, so use discretion to be sure respect is communicated. </w:t>
      </w:r>
      <w:r w:rsidR="00ED60E6" w:rsidRPr="007A73F1">
        <w:rPr>
          <w:rFonts w:ascii="Arial" w:eastAsia="Times New Roman" w:hAnsi="Arial" w:cs="Arial"/>
          <w:color w:val="000000"/>
          <w:sz w:val="24"/>
          <w:szCs w:val="24"/>
        </w:rPr>
        <w:t xml:space="preserve"> </w:t>
      </w:r>
      <w:r w:rsidRPr="007A73F1">
        <w:rPr>
          <w:rFonts w:ascii="Arial" w:eastAsia="Times New Roman" w:hAnsi="Arial" w:cs="Arial"/>
          <w:color w:val="000000"/>
          <w:sz w:val="24"/>
          <w:szCs w:val="24"/>
        </w:rPr>
        <w:t>Harassment intended in a joking manner still constitutes unacceptable behavior</w:t>
      </w:r>
      <w:r w:rsidR="000379F8">
        <w:rPr>
          <w:rFonts w:ascii="Arial" w:eastAsia="Times New Roman" w:hAnsi="Arial" w:cs="Arial"/>
          <w:color w:val="000000"/>
          <w:sz w:val="24"/>
          <w:szCs w:val="24"/>
        </w:rPr>
        <w:t>.</w:t>
      </w:r>
      <w:r w:rsidR="000379F8" w:rsidRPr="000379F8">
        <w:rPr>
          <w:rFonts w:ascii="Arial" w:eastAsia="Times New Roman" w:hAnsi="Arial" w:cs="Arial"/>
          <w:sz w:val="24"/>
          <w:szCs w:val="24"/>
        </w:rPr>
        <w:t xml:space="preserve"> </w:t>
      </w:r>
      <w:r w:rsidR="007A73F1" w:rsidRPr="000379F8">
        <w:rPr>
          <w:rFonts w:ascii="Arial" w:eastAsia="Times New Roman" w:hAnsi="Arial" w:cs="Arial"/>
          <w:sz w:val="24"/>
          <w:szCs w:val="24"/>
        </w:rPr>
        <w:t>Regardless of your intent, if you are advised directly or by another party that some aspect of your speech or behavior at an AFS meeting is harassment, you are expected to stop engaging in such speech or behavior.   </w:t>
      </w:r>
    </w:p>
    <w:p w14:paraId="16E4D8E6" w14:textId="25B0774C" w:rsidR="00806812" w:rsidRPr="007A73F1" w:rsidRDefault="00806812" w:rsidP="00CA63F7">
      <w:pPr>
        <w:numPr>
          <w:ilvl w:val="0"/>
          <w:numId w:val="2"/>
        </w:numPr>
        <w:spacing w:after="0" w:line="240" w:lineRule="auto"/>
        <w:textAlignment w:val="baseline"/>
        <w:rPr>
          <w:rFonts w:ascii="Arial" w:eastAsia="Times New Roman" w:hAnsi="Arial" w:cs="Arial"/>
          <w:color w:val="000000"/>
          <w:sz w:val="24"/>
          <w:szCs w:val="24"/>
        </w:rPr>
      </w:pPr>
      <w:r w:rsidRPr="007A73F1">
        <w:rPr>
          <w:rFonts w:ascii="Arial" w:eastAsia="Times New Roman" w:hAnsi="Arial" w:cs="Arial"/>
          <w:color w:val="000000"/>
          <w:sz w:val="24"/>
          <w:szCs w:val="24"/>
        </w:rPr>
        <w:t>Do not physically or verbally abuse any attendee, speaker, volunteer, exhibitor,</w:t>
      </w:r>
      <w:r w:rsidRPr="007A73F1">
        <w:rPr>
          <w:rFonts w:ascii="Arial" w:eastAsia="Times New Roman" w:hAnsi="Arial" w:cs="Arial"/>
          <w:color w:val="000000"/>
          <w:sz w:val="24"/>
          <w:szCs w:val="24"/>
        </w:rPr>
        <w:br/>
        <w:t>AFS staff member, service provider</w:t>
      </w:r>
      <w:r w:rsidR="00ED60E6" w:rsidRPr="007A73F1">
        <w:rPr>
          <w:rFonts w:ascii="Arial" w:eastAsia="Times New Roman" w:hAnsi="Arial" w:cs="Arial"/>
          <w:color w:val="000000"/>
          <w:sz w:val="24"/>
          <w:szCs w:val="24"/>
        </w:rPr>
        <w:t>,</w:t>
      </w:r>
      <w:r w:rsidRPr="007A73F1">
        <w:rPr>
          <w:rFonts w:ascii="Arial" w:eastAsia="Times New Roman" w:hAnsi="Arial" w:cs="Arial"/>
          <w:color w:val="000000"/>
          <w:sz w:val="24"/>
          <w:szCs w:val="24"/>
        </w:rPr>
        <w:t xml:space="preserve"> or other meeting guest.</w:t>
      </w:r>
    </w:p>
    <w:p w14:paraId="6461C08D" w14:textId="30780119" w:rsidR="00806812" w:rsidRDefault="00806812" w:rsidP="00ED60E6">
      <w:pPr>
        <w:numPr>
          <w:ilvl w:val="0"/>
          <w:numId w:val="2"/>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Examples of unacceptable behavior include, but are not limited to, unwelcome or</w:t>
      </w:r>
      <w:r w:rsidRPr="00806812">
        <w:rPr>
          <w:rFonts w:ascii="Arial" w:eastAsia="Times New Roman" w:hAnsi="Arial" w:cs="Arial"/>
          <w:color w:val="000000"/>
          <w:sz w:val="24"/>
          <w:szCs w:val="24"/>
        </w:rPr>
        <w:br/>
        <w:t>offensive verbal comments related to age, appearance</w:t>
      </w:r>
      <w:r w:rsidR="00ED60E6">
        <w:rPr>
          <w:rFonts w:ascii="Arial" w:eastAsia="Times New Roman" w:hAnsi="Arial" w:cs="Arial"/>
          <w:color w:val="000000"/>
          <w:sz w:val="24"/>
          <w:szCs w:val="24"/>
        </w:rPr>
        <w:t>,</w:t>
      </w:r>
      <w:r w:rsidRPr="00806812">
        <w:rPr>
          <w:rFonts w:ascii="Arial" w:eastAsia="Times New Roman" w:hAnsi="Arial" w:cs="Arial"/>
          <w:color w:val="000000"/>
          <w:sz w:val="24"/>
          <w:szCs w:val="24"/>
        </w:rPr>
        <w:t xml:space="preserve"> or body size, employment</w:t>
      </w:r>
      <w:r w:rsidR="00ED60E6">
        <w:rPr>
          <w:rFonts w:ascii="Arial" w:eastAsia="Times New Roman" w:hAnsi="Arial" w:cs="Arial"/>
          <w:color w:val="000000"/>
          <w:sz w:val="24"/>
          <w:szCs w:val="24"/>
        </w:rPr>
        <w:t xml:space="preserve"> </w:t>
      </w:r>
      <w:r w:rsidRPr="00806812">
        <w:rPr>
          <w:rFonts w:ascii="Arial" w:eastAsia="Times New Roman" w:hAnsi="Arial" w:cs="Arial"/>
          <w:color w:val="000000"/>
          <w:sz w:val="24"/>
          <w:szCs w:val="24"/>
        </w:rPr>
        <w:t>or military status, ethnicity, gender identity and expression, individual</w:t>
      </w:r>
      <w:r w:rsidR="00ED60E6">
        <w:rPr>
          <w:rFonts w:ascii="Arial" w:eastAsia="Times New Roman" w:hAnsi="Arial" w:cs="Arial"/>
          <w:color w:val="000000"/>
          <w:sz w:val="24"/>
          <w:szCs w:val="24"/>
        </w:rPr>
        <w:t xml:space="preserve"> </w:t>
      </w:r>
      <w:r w:rsidRPr="00ED60E6">
        <w:rPr>
          <w:rFonts w:ascii="Arial" w:eastAsia="Times New Roman" w:hAnsi="Arial" w:cs="Arial"/>
          <w:color w:val="000000"/>
          <w:sz w:val="24"/>
          <w:szCs w:val="24"/>
        </w:rPr>
        <w:t>lifestyle, marital status, national origin, physical or cognitive ability,</w:t>
      </w:r>
      <w:r w:rsidRPr="00ED60E6">
        <w:rPr>
          <w:rFonts w:ascii="Arial" w:eastAsia="Times New Roman" w:hAnsi="Arial" w:cs="Arial"/>
          <w:color w:val="000000"/>
          <w:sz w:val="24"/>
          <w:szCs w:val="24"/>
        </w:rPr>
        <w:br/>
        <w:t xml:space="preserve">political affiliation, sexual orientation, race, or religion. </w:t>
      </w:r>
      <w:r w:rsidR="00ED60E6">
        <w:rPr>
          <w:rFonts w:ascii="Arial" w:eastAsia="Times New Roman" w:hAnsi="Arial" w:cs="Arial"/>
          <w:color w:val="000000"/>
          <w:sz w:val="24"/>
          <w:szCs w:val="24"/>
        </w:rPr>
        <w:t xml:space="preserve"> </w:t>
      </w:r>
      <w:r w:rsidRPr="00ED60E6">
        <w:rPr>
          <w:rFonts w:ascii="Arial" w:eastAsia="Times New Roman" w:hAnsi="Arial" w:cs="Arial"/>
          <w:color w:val="000000"/>
          <w:sz w:val="24"/>
          <w:szCs w:val="24"/>
        </w:rPr>
        <w:t>Harassment can</w:t>
      </w:r>
      <w:r w:rsidRPr="00ED60E6">
        <w:rPr>
          <w:rFonts w:ascii="Arial" w:eastAsia="Times New Roman" w:hAnsi="Arial" w:cs="Arial"/>
          <w:color w:val="000000"/>
          <w:sz w:val="24"/>
          <w:szCs w:val="24"/>
        </w:rPr>
        <w:br/>
        <w:t>also include the use of sexual and/or discriminatory images in public spaces or</w:t>
      </w:r>
      <w:r w:rsidRPr="00ED60E6">
        <w:rPr>
          <w:rFonts w:ascii="Arial" w:eastAsia="Times New Roman" w:hAnsi="Arial" w:cs="Arial"/>
          <w:color w:val="000000"/>
          <w:sz w:val="24"/>
          <w:szCs w:val="24"/>
        </w:rPr>
        <w:br/>
        <w:t>in presentations; deliberate intimidation; stalking; following; harassing</w:t>
      </w:r>
      <w:r w:rsidRPr="00ED60E6">
        <w:rPr>
          <w:rFonts w:ascii="Arial" w:eastAsia="Times New Roman" w:hAnsi="Arial" w:cs="Arial"/>
          <w:color w:val="000000"/>
          <w:sz w:val="24"/>
          <w:szCs w:val="24"/>
        </w:rPr>
        <w:br/>
        <w:t>photography or recording; sustained disruption of talks or other events;</w:t>
      </w:r>
      <w:r w:rsidRPr="00ED60E6">
        <w:rPr>
          <w:rFonts w:ascii="Arial" w:eastAsia="Times New Roman" w:hAnsi="Arial" w:cs="Arial"/>
          <w:color w:val="000000"/>
          <w:sz w:val="24"/>
          <w:szCs w:val="24"/>
        </w:rPr>
        <w:br/>
      </w:r>
      <w:r w:rsidRPr="00ED60E6">
        <w:rPr>
          <w:rFonts w:ascii="Arial" w:eastAsia="Times New Roman" w:hAnsi="Arial" w:cs="Arial"/>
          <w:color w:val="000000"/>
          <w:sz w:val="24"/>
          <w:szCs w:val="24"/>
        </w:rPr>
        <w:lastRenderedPageBreak/>
        <w:t>bullying behavior; inappropriate physical contact; and unwanted sexual</w:t>
      </w:r>
      <w:r w:rsidRPr="00ED60E6">
        <w:rPr>
          <w:rFonts w:ascii="Arial" w:eastAsia="Times New Roman" w:hAnsi="Arial" w:cs="Arial"/>
          <w:color w:val="000000"/>
          <w:sz w:val="24"/>
          <w:szCs w:val="24"/>
        </w:rPr>
        <w:br/>
        <w:t>attention.</w:t>
      </w:r>
    </w:p>
    <w:p w14:paraId="1524C8A0" w14:textId="032E0DAE" w:rsidR="00806812" w:rsidRPr="004F1121" w:rsidRDefault="004C5DD2" w:rsidP="00806812">
      <w:pPr>
        <w:numPr>
          <w:ilvl w:val="0"/>
          <w:numId w:val="2"/>
        </w:numPr>
        <w:spacing w:after="0" w:line="240" w:lineRule="auto"/>
        <w:textAlignment w:val="baseline"/>
        <w:rPr>
          <w:rFonts w:ascii="Arial" w:eastAsia="Times New Roman" w:hAnsi="Arial" w:cs="Arial"/>
          <w:color w:val="000000"/>
          <w:sz w:val="24"/>
          <w:szCs w:val="24"/>
        </w:rPr>
      </w:pPr>
      <w:r w:rsidRPr="004F1121">
        <w:rPr>
          <w:rFonts w:ascii="Arial" w:eastAsia="Times New Roman" w:hAnsi="Arial" w:cs="Arial"/>
          <w:color w:val="000000"/>
          <w:sz w:val="24"/>
          <w:szCs w:val="24"/>
        </w:rPr>
        <w:t>Appropriate</w:t>
      </w:r>
      <w:r w:rsidR="004F1121">
        <w:rPr>
          <w:rFonts w:ascii="Arial" w:eastAsia="Times New Roman" w:hAnsi="Arial" w:cs="Arial"/>
          <w:color w:val="000000"/>
          <w:sz w:val="24"/>
          <w:szCs w:val="24"/>
        </w:rPr>
        <w:t xml:space="preserve"> and responsible</w:t>
      </w:r>
      <w:r w:rsidRPr="004F1121">
        <w:rPr>
          <w:rFonts w:ascii="Arial" w:eastAsia="Times New Roman" w:hAnsi="Arial" w:cs="Arial"/>
          <w:color w:val="000000"/>
          <w:sz w:val="24"/>
          <w:szCs w:val="24"/>
        </w:rPr>
        <w:t xml:space="preserve"> </w:t>
      </w:r>
      <w:r w:rsidR="004912AE" w:rsidRPr="004F1121">
        <w:rPr>
          <w:rFonts w:ascii="Arial" w:eastAsia="Times New Roman" w:hAnsi="Arial" w:cs="Arial"/>
          <w:color w:val="000000"/>
          <w:sz w:val="24"/>
          <w:szCs w:val="24"/>
        </w:rPr>
        <w:t xml:space="preserve">personal </w:t>
      </w:r>
      <w:r w:rsidRPr="004F1121">
        <w:rPr>
          <w:rFonts w:ascii="Arial" w:eastAsia="Times New Roman" w:hAnsi="Arial" w:cs="Arial"/>
          <w:color w:val="000000"/>
          <w:sz w:val="24"/>
          <w:szCs w:val="24"/>
        </w:rPr>
        <w:t>use of photographs</w:t>
      </w:r>
      <w:r w:rsidR="00806812" w:rsidRPr="004F1121">
        <w:rPr>
          <w:rFonts w:ascii="Arial" w:eastAsia="Times New Roman" w:hAnsi="Arial" w:cs="Arial"/>
          <w:color w:val="000000"/>
          <w:sz w:val="24"/>
          <w:szCs w:val="24"/>
        </w:rPr>
        <w:t xml:space="preserve"> or post</w:t>
      </w:r>
      <w:r w:rsidRPr="004F1121">
        <w:rPr>
          <w:rFonts w:ascii="Arial" w:eastAsia="Times New Roman" w:hAnsi="Arial" w:cs="Arial"/>
          <w:color w:val="000000"/>
          <w:sz w:val="24"/>
          <w:szCs w:val="24"/>
        </w:rPr>
        <w:t>s</w:t>
      </w:r>
      <w:r w:rsidR="00806812" w:rsidRPr="004F1121">
        <w:rPr>
          <w:rFonts w:ascii="Arial" w:eastAsia="Times New Roman" w:hAnsi="Arial" w:cs="Arial"/>
          <w:color w:val="000000"/>
          <w:sz w:val="24"/>
          <w:szCs w:val="24"/>
        </w:rPr>
        <w:t xml:space="preserve"> to social media </w:t>
      </w:r>
      <w:r w:rsidRPr="004F1121">
        <w:rPr>
          <w:rFonts w:ascii="Arial" w:eastAsia="Times New Roman" w:hAnsi="Arial" w:cs="Arial"/>
          <w:color w:val="000000"/>
          <w:sz w:val="24"/>
          <w:szCs w:val="24"/>
        </w:rPr>
        <w:t xml:space="preserve">of </w:t>
      </w:r>
      <w:r w:rsidR="00806812" w:rsidRPr="004F1121">
        <w:rPr>
          <w:rFonts w:ascii="Arial" w:eastAsia="Times New Roman" w:hAnsi="Arial" w:cs="Arial"/>
          <w:color w:val="000000"/>
          <w:sz w:val="24"/>
          <w:szCs w:val="24"/>
        </w:rPr>
        <w:t>another in</w:t>
      </w:r>
      <w:r w:rsidR="004912AE" w:rsidRPr="004F1121">
        <w:rPr>
          <w:rFonts w:ascii="Arial" w:eastAsia="Times New Roman" w:hAnsi="Arial" w:cs="Arial"/>
          <w:color w:val="000000"/>
          <w:sz w:val="24"/>
          <w:szCs w:val="24"/>
        </w:rPr>
        <w:t xml:space="preserve">dividual’s </w:t>
      </w:r>
      <w:r w:rsidRPr="004F1121">
        <w:rPr>
          <w:rFonts w:ascii="Arial" w:eastAsia="Times New Roman" w:hAnsi="Arial" w:cs="Arial"/>
          <w:color w:val="000000"/>
          <w:sz w:val="24"/>
          <w:szCs w:val="24"/>
        </w:rPr>
        <w:t>oral presentation,</w:t>
      </w:r>
      <w:r w:rsidR="00806812" w:rsidRPr="004F1121">
        <w:rPr>
          <w:rFonts w:ascii="Arial" w:eastAsia="Times New Roman" w:hAnsi="Arial" w:cs="Arial"/>
          <w:color w:val="000000"/>
          <w:sz w:val="24"/>
          <w:szCs w:val="24"/>
        </w:rPr>
        <w:t xml:space="preserve"> poster, or likeness </w:t>
      </w:r>
      <w:r w:rsidR="00B2239C" w:rsidRPr="004F1121">
        <w:rPr>
          <w:rFonts w:ascii="Arial" w:eastAsia="Times New Roman" w:hAnsi="Arial" w:cs="Arial"/>
          <w:color w:val="000000"/>
          <w:sz w:val="24"/>
          <w:szCs w:val="24"/>
        </w:rPr>
        <w:t>is</w:t>
      </w:r>
      <w:r w:rsidRPr="004F1121">
        <w:rPr>
          <w:rFonts w:ascii="Arial" w:eastAsia="Times New Roman" w:hAnsi="Arial" w:cs="Arial"/>
          <w:color w:val="000000"/>
          <w:sz w:val="24"/>
          <w:szCs w:val="24"/>
        </w:rPr>
        <w:t xml:space="preserve"> acceptable unless permission is specifically denied by the individual</w:t>
      </w:r>
      <w:r w:rsidR="004F1121">
        <w:rPr>
          <w:rFonts w:ascii="Arial" w:eastAsia="Times New Roman" w:hAnsi="Arial" w:cs="Arial"/>
          <w:color w:val="000000"/>
          <w:sz w:val="24"/>
          <w:szCs w:val="24"/>
        </w:rPr>
        <w:t>.</w:t>
      </w:r>
    </w:p>
    <w:p w14:paraId="3F316F14" w14:textId="77777777" w:rsidR="00806812" w:rsidRPr="00806812" w:rsidRDefault="00806812" w:rsidP="00806812">
      <w:pPr>
        <w:numPr>
          <w:ilvl w:val="0"/>
          <w:numId w:val="2"/>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Do not disrupt talks at oral or poster session or activities in the exhibit hall</w:t>
      </w:r>
      <w:r w:rsidRPr="00806812">
        <w:rPr>
          <w:rFonts w:ascii="Arial" w:eastAsia="Times New Roman" w:hAnsi="Arial" w:cs="Arial"/>
          <w:color w:val="000000"/>
          <w:sz w:val="24"/>
          <w:szCs w:val="24"/>
        </w:rPr>
        <w:br/>
        <w:t>or at other events organized by AFS at the meeting venue, hotels, or other</w:t>
      </w:r>
      <w:r w:rsidRPr="00806812">
        <w:rPr>
          <w:rFonts w:ascii="Arial" w:eastAsia="Times New Roman" w:hAnsi="Arial" w:cs="Arial"/>
          <w:color w:val="000000"/>
          <w:sz w:val="24"/>
          <w:szCs w:val="24"/>
        </w:rPr>
        <w:br/>
        <w:t>AFS -contracted facilities.</w:t>
      </w:r>
    </w:p>
    <w:p w14:paraId="667F1AA5" w14:textId="6BC135AD" w:rsidR="00806812" w:rsidRPr="00806812" w:rsidRDefault="00806812" w:rsidP="00806812">
      <w:pPr>
        <w:numPr>
          <w:ilvl w:val="0"/>
          <w:numId w:val="2"/>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Any retaliation against participants for reporting unacceptable behavior is</w:t>
      </w:r>
      <w:r w:rsidRPr="00806812">
        <w:rPr>
          <w:rFonts w:ascii="Arial" w:eastAsia="Times New Roman" w:hAnsi="Arial" w:cs="Arial"/>
          <w:color w:val="000000"/>
          <w:sz w:val="24"/>
          <w:szCs w:val="24"/>
        </w:rPr>
        <w:br/>
        <w:t xml:space="preserve">unacceptable. </w:t>
      </w:r>
      <w:r w:rsidR="009D7E7A">
        <w:rPr>
          <w:rFonts w:ascii="Arial" w:eastAsia="Times New Roman" w:hAnsi="Arial" w:cs="Arial"/>
          <w:color w:val="000000"/>
          <w:sz w:val="24"/>
          <w:szCs w:val="24"/>
        </w:rPr>
        <w:t xml:space="preserve"> </w:t>
      </w:r>
      <w:r w:rsidRPr="00806812">
        <w:rPr>
          <w:rFonts w:ascii="Arial" w:eastAsia="Times New Roman" w:hAnsi="Arial" w:cs="Arial"/>
          <w:color w:val="000000"/>
          <w:sz w:val="24"/>
          <w:szCs w:val="24"/>
        </w:rPr>
        <w:t>Like harassment or discrimination, retaliation against reporting</w:t>
      </w:r>
      <w:r w:rsidRPr="00806812">
        <w:rPr>
          <w:rFonts w:ascii="Arial" w:eastAsia="Times New Roman" w:hAnsi="Arial" w:cs="Arial"/>
          <w:color w:val="000000"/>
          <w:sz w:val="24"/>
          <w:szCs w:val="24"/>
        </w:rPr>
        <w:br/>
        <w:t>poor behavior will be subject to consequences.</w:t>
      </w:r>
    </w:p>
    <w:p w14:paraId="0979775F" w14:textId="77777777" w:rsidR="009D7E7A" w:rsidRDefault="009D7E7A" w:rsidP="00806812">
      <w:pPr>
        <w:spacing w:after="0" w:line="240" w:lineRule="auto"/>
        <w:rPr>
          <w:rFonts w:ascii="Arial" w:eastAsia="Times New Roman" w:hAnsi="Arial" w:cs="Arial"/>
          <w:b/>
          <w:bCs/>
          <w:color w:val="000000"/>
          <w:sz w:val="24"/>
          <w:szCs w:val="24"/>
        </w:rPr>
      </w:pPr>
    </w:p>
    <w:p w14:paraId="352E179D" w14:textId="6E352FD9" w:rsidR="00806812" w:rsidRPr="00806812" w:rsidRDefault="00806812" w:rsidP="00806812">
      <w:pPr>
        <w:spacing w:after="0" w:line="240" w:lineRule="auto"/>
        <w:rPr>
          <w:rFonts w:ascii="Times New Roman" w:eastAsia="Times New Roman" w:hAnsi="Times New Roman" w:cs="Times New Roman"/>
          <w:sz w:val="24"/>
          <w:szCs w:val="24"/>
        </w:rPr>
      </w:pPr>
      <w:r w:rsidRPr="00806812">
        <w:rPr>
          <w:rFonts w:ascii="Arial" w:eastAsia="Times New Roman" w:hAnsi="Arial" w:cs="Arial"/>
          <w:b/>
          <w:bCs/>
          <w:color w:val="000000"/>
          <w:sz w:val="24"/>
          <w:szCs w:val="24"/>
        </w:rPr>
        <w:t>Reporting Unacceptable Behavior:</w:t>
      </w:r>
    </w:p>
    <w:p w14:paraId="444CBC8C" w14:textId="77777777" w:rsidR="00806812" w:rsidRPr="00806812" w:rsidRDefault="00806812" w:rsidP="00806812">
      <w:pPr>
        <w:numPr>
          <w:ilvl w:val="0"/>
          <w:numId w:val="3"/>
        </w:numPr>
        <w:spacing w:after="0" w:line="240" w:lineRule="auto"/>
        <w:textAlignment w:val="baseline"/>
        <w:rPr>
          <w:rFonts w:ascii="Arial" w:eastAsia="Times New Roman" w:hAnsi="Arial" w:cs="Arial"/>
          <w:color w:val="000000"/>
          <w:sz w:val="24"/>
          <w:szCs w:val="24"/>
        </w:rPr>
      </w:pPr>
      <w:r w:rsidRPr="00806812">
        <w:rPr>
          <w:rFonts w:ascii="Arial" w:eastAsia="Times New Roman" w:hAnsi="Arial" w:cs="Arial"/>
          <w:color w:val="000000"/>
          <w:sz w:val="24"/>
          <w:szCs w:val="24"/>
        </w:rPr>
        <w:t>Anyone experiencing or witnessing behavior that constitutes an immediate or serious threat to public safety at any time should contact local law enforcement (by calling 911) and immediately notifying facility security without delay.</w:t>
      </w:r>
    </w:p>
    <w:p w14:paraId="4EEA30E2" w14:textId="70A561B6" w:rsidR="00806812" w:rsidRPr="000379F8" w:rsidRDefault="00806812" w:rsidP="00806812">
      <w:pPr>
        <w:numPr>
          <w:ilvl w:val="0"/>
          <w:numId w:val="3"/>
        </w:numPr>
        <w:spacing w:after="0" w:line="240" w:lineRule="auto"/>
        <w:textAlignment w:val="baseline"/>
        <w:rPr>
          <w:rFonts w:ascii="Arial" w:eastAsia="Times New Roman" w:hAnsi="Arial" w:cs="Arial"/>
          <w:sz w:val="24"/>
          <w:szCs w:val="24"/>
        </w:rPr>
      </w:pPr>
      <w:r w:rsidRPr="00D339FF">
        <w:rPr>
          <w:rFonts w:ascii="Arial" w:eastAsia="Times New Roman" w:hAnsi="Arial" w:cs="Arial"/>
          <w:color w:val="000000"/>
          <w:sz w:val="24"/>
          <w:szCs w:val="24"/>
        </w:rPr>
        <w:t>If you are not in immediate danger but feel that you are the subject of unacceptable behavior, you are encouraged to file a formal complaint to the AFS Ethics and Professional Conduct Committee</w:t>
      </w:r>
      <w:r w:rsidR="00F35547" w:rsidRPr="00D339FF">
        <w:rPr>
          <w:rFonts w:ascii="Arial" w:eastAsia="Times New Roman" w:hAnsi="Arial" w:cs="Arial"/>
          <w:color w:val="000000"/>
          <w:sz w:val="24"/>
          <w:szCs w:val="24"/>
        </w:rPr>
        <w:t xml:space="preserve"> and/or an AFS officer or </w:t>
      </w:r>
      <w:r w:rsidR="009D7E7A">
        <w:rPr>
          <w:rFonts w:ascii="Arial" w:eastAsia="Times New Roman" w:hAnsi="Arial" w:cs="Arial"/>
          <w:color w:val="000000"/>
          <w:sz w:val="24"/>
          <w:szCs w:val="24"/>
        </w:rPr>
        <w:t xml:space="preserve">the AFS </w:t>
      </w:r>
      <w:r w:rsidR="00F35547" w:rsidRPr="00D339FF">
        <w:rPr>
          <w:rFonts w:ascii="Arial" w:eastAsia="Times New Roman" w:hAnsi="Arial" w:cs="Arial"/>
          <w:color w:val="000000"/>
          <w:sz w:val="24"/>
          <w:szCs w:val="24"/>
        </w:rPr>
        <w:t xml:space="preserve">Executive </w:t>
      </w:r>
      <w:r w:rsidR="00F35547" w:rsidRPr="000379F8">
        <w:rPr>
          <w:rFonts w:ascii="Arial" w:eastAsia="Times New Roman" w:hAnsi="Arial" w:cs="Arial"/>
          <w:sz w:val="24"/>
          <w:szCs w:val="24"/>
        </w:rPr>
        <w:t>Director</w:t>
      </w:r>
      <w:r w:rsidR="007A73F1" w:rsidRPr="000379F8">
        <w:rPr>
          <w:rFonts w:ascii="Arial" w:eastAsia="Times New Roman" w:hAnsi="Arial" w:cs="Arial"/>
          <w:sz w:val="24"/>
          <w:szCs w:val="24"/>
        </w:rPr>
        <w:t xml:space="preserve"> which will then be forwarded to the Ethics and Professional Conduct Committee for assessment</w:t>
      </w:r>
      <w:r w:rsidR="00F35547" w:rsidRPr="000379F8">
        <w:rPr>
          <w:rFonts w:ascii="Arial" w:eastAsia="Times New Roman" w:hAnsi="Arial" w:cs="Arial"/>
          <w:sz w:val="24"/>
          <w:szCs w:val="24"/>
        </w:rPr>
        <w:t>.</w:t>
      </w:r>
    </w:p>
    <w:p w14:paraId="5FC2905D" w14:textId="77777777" w:rsidR="009D7E7A" w:rsidRDefault="009D7E7A" w:rsidP="00806812">
      <w:pPr>
        <w:spacing w:after="0" w:line="240" w:lineRule="auto"/>
        <w:rPr>
          <w:rFonts w:ascii="Arial" w:eastAsia="Times New Roman" w:hAnsi="Arial" w:cs="Arial"/>
          <w:b/>
          <w:bCs/>
          <w:color w:val="000000"/>
          <w:sz w:val="24"/>
          <w:szCs w:val="24"/>
        </w:rPr>
      </w:pPr>
    </w:p>
    <w:p w14:paraId="096228C5" w14:textId="100D0D44" w:rsidR="00806812" w:rsidRPr="00D339FF" w:rsidRDefault="00806812" w:rsidP="00806812">
      <w:pPr>
        <w:spacing w:after="0" w:line="240" w:lineRule="auto"/>
        <w:rPr>
          <w:rFonts w:ascii="Times New Roman" w:eastAsia="Times New Roman" w:hAnsi="Times New Roman" w:cs="Times New Roman"/>
          <w:sz w:val="24"/>
          <w:szCs w:val="24"/>
        </w:rPr>
      </w:pPr>
      <w:r w:rsidRPr="00D339FF">
        <w:rPr>
          <w:rFonts w:ascii="Arial" w:eastAsia="Times New Roman" w:hAnsi="Arial" w:cs="Arial"/>
          <w:b/>
          <w:bCs/>
          <w:color w:val="000000"/>
          <w:sz w:val="24"/>
          <w:szCs w:val="24"/>
        </w:rPr>
        <w:t>Consequences:</w:t>
      </w:r>
    </w:p>
    <w:p w14:paraId="15C2B8CE" w14:textId="77777777" w:rsidR="00806812" w:rsidRPr="00D339FF" w:rsidRDefault="00806812" w:rsidP="00806812">
      <w:pPr>
        <w:numPr>
          <w:ilvl w:val="0"/>
          <w:numId w:val="4"/>
        </w:numPr>
        <w:spacing w:after="0" w:line="240" w:lineRule="auto"/>
        <w:textAlignment w:val="baseline"/>
        <w:rPr>
          <w:rFonts w:ascii="Arial" w:eastAsia="Times New Roman" w:hAnsi="Arial" w:cs="Arial"/>
          <w:color w:val="000000"/>
          <w:sz w:val="24"/>
          <w:szCs w:val="24"/>
        </w:rPr>
      </w:pPr>
      <w:r w:rsidRPr="00D339FF">
        <w:rPr>
          <w:rFonts w:ascii="Arial" w:eastAsia="Times New Roman" w:hAnsi="Arial" w:cs="Arial"/>
          <w:color w:val="000000"/>
          <w:sz w:val="24"/>
          <w:szCs w:val="24"/>
        </w:rPr>
        <w:t>Anyone requested to stop unacceptable behavior is expected to comply immediately.</w:t>
      </w:r>
    </w:p>
    <w:p w14:paraId="6A3862E4" w14:textId="4DAB3736" w:rsidR="00806812" w:rsidRPr="00D339FF" w:rsidRDefault="00806812" w:rsidP="00806812">
      <w:pPr>
        <w:numPr>
          <w:ilvl w:val="0"/>
          <w:numId w:val="4"/>
        </w:numPr>
        <w:spacing w:after="0" w:line="240" w:lineRule="auto"/>
        <w:textAlignment w:val="baseline"/>
        <w:rPr>
          <w:rFonts w:ascii="Arial" w:eastAsia="Times New Roman" w:hAnsi="Arial" w:cs="Arial"/>
          <w:color w:val="000000"/>
          <w:sz w:val="24"/>
          <w:szCs w:val="24"/>
        </w:rPr>
      </w:pPr>
      <w:r w:rsidRPr="00D339FF">
        <w:rPr>
          <w:rFonts w:ascii="Arial" w:eastAsia="Times New Roman" w:hAnsi="Arial" w:cs="Arial"/>
          <w:color w:val="000000"/>
          <w:sz w:val="24"/>
          <w:szCs w:val="24"/>
        </w:rPr>
        <w:t>Consequences to unacceptable behavior will be determined by the AFS Ethics and Professional Conduct Committee</w:t>
      </w:r>
      <w:r w:rsidR="00EB2643" w:rsidRPr="00D339FF">
        <w:rPr>
          <w:rFonts w:ascii="Arial" w:eastAsia="Times New Roman" w:hAnsi="Arial" w:cs="Arial"/>
          <w:color w:val="000000"/>
          <w:sz w:val="24"/>
          <w:szCs w:val="24"/>
        </w:rPr>
        <w:t xml:space="preserve"> in conjunction with AFS officers and </w:t>
      </w:r>
      <w:r w:rsidR="009D7E7A">
        <w:rPr>
          <w:rFonts w:ascii="Arial" w:eastAsia="Times New Roman" w:hAnsi="Arial" w:cs="Arial"/>
          <w:color w:val="000000"/>
          <w:sz w:val="24"/>
          <w:szCs w:val="24"/>
        </w:rPr>
        <w:t xml:space="preserve">the AFS </w:t>
      </w:r>
      <w:r w:rsidR="00EB2643" w:rsidRPr="00D339FF">
        <w:rPr>
          <w:rFonts w:ascii="Arial" w:eastAsia="Times New Roman" w:hAnsi="Arial" w:cs="Arial"/>
          <w:color w:val="000000"/>
          <w:sz w:val="24"/>
          <w:szCs w:val="24"/>
        </w:rPr>
        <w:t>Executive Director</w:t>
      </w:r>
      <w:r w:rsidRPr="00D339FF">
        <w:rPr>
          <w:rFonts w:ascii="Arial" w:eastAsia="Times New Roman" w:hAnsi="Arial" w:cs="Arial"/>
          <w:color w:val="000000"/>
          <w:sz w:val="24"/>
          <w:szCs w:val="24"/>
        </w:rPr>
        <w:t>.</w:t>
      </w:r>
    </w:p>
    <w:p w14:paraId="1036BD8A" w14:textId="58811585" w:rsidR="00EB2643" w:rsidRPr="00D339FF" w:rsidRDefault="00EB2643" w:rsidP="00806812">
      <w:pPr>
        <w:numPr>
          <w:ilvl w:val="0"/>
          <w:numId w:val="4"/>
        </w:numPr>
        <w:spacing w:after="0" w:line="240" w:lineRule="auto"/>
        <w:textAlignment w:val="baseline"/>
        <w:rPr>
          <w:rFonts w:ascii="Arial" w:eastAsia="Times New Roman" w:hAnsi="Arial" w:cs="Arial"/>
          <w:color w:val="000000"/>
          <w:sz w:val="24"/>
          <w:szCs w:val="24"/>
        </w:rPr>
      </w:pPr>
      <w:r w:rsidRPr="00D339FF">
        <w:rPr>
          <w:rFonts w:ascii="Arial" w:eastAsia="Times New Roman" w:hAnsi="Arial" w:cs="Arial"/>
          <w:color w:val="000000"/>
          <w:sz w:val="24"/>
          <w:szCs w:val="24"/>
        </w:rPr>
        <w:t>Consequences may include one or more of the following actions</w:t>
      </w:r>
      <w:r w:rsidR="009D7E7A">
        <w:rPr>
          <w:rFonts w:ascii="Arial" w:eastAsia="Times New Roman" w:hAnsi="Arial" w:cs="Arial"/>
          <w:color w:val="000000"/>
          <w:sz w:val="24"/>
          <w:szCs w:val="24"/>
        </w:rPr>
        <w:t>:</w:t>
      </w:r>
    </w:p>
    <w:p w14:paraId="1F122283" w14:textId="77777777" w:rsidR="00EB2643" w:rsidRPr="00D339FF" w:rsidRDefault="00EB2643" w:rsidP="00EB2643">
      <w:pPr>
        <w:numPr>
          <w:ilvl w:val="1"/>
          <w:numId w:val="4"/>
        </w:numPr>
        <w:spacing w:after="0" w:line="240" w:lineRule="auto"/>
        <w:textAlignment w:val="baseline"/>
        <w:rPr>
          <w:rFonts w:ascii="Arial" w:eastAsia="Times New Roman" w:hAnsi="Arial" w:cs="Arial"/>
          <w:color w:val="000000"/>
          <w:sz w:val="24"/>
          <w:szCs w:val="24"/>
        </w:rPr>
      </w:pPr>
      <w:r w:rsidRPr="00D339FF">
        <w:rPr>
          <w:rFonts w:ascii="Arial" w:eastAsia="Times New Roman" w:hAnsi="Arial" w:cs="Arial"/>
          <w:color w:val="000000"/>
          <w:sz w:val="24"/>
          <w:szCs w:val="24"/>
        </w:rPr>
        <w:t>Dismissal from the meeting without refund</w:t>
      </w:r>
    </w:p>
    <w:p w14:paraId="15C2CB17" w14:textId="77777777" w:rsidR="00EB2643" w:rsidRPr="00D339FF" w:rsidRDefault="00EB2643" w:rsidP="00EB2643">
      <w:pPr>
        <w:numPr>
          <w:ilvl w:val="1"/>
          <w:numId w:val="4"/>
        </w:numPr>
        <w:spacing w:after="0" w:line="240" w:lineRule="auto"/>
        <w:textAlignment w:val="baseline"/>
        <w:rPr>
          <w:rFonts w:ascii="Arial" w:eastAsia="Times New Roman" w:hAnsi="Arial" w:cs="Arial"/>
          <w:color w:val="000000"/>
          <w:sz w:val="24"/>
          <w:szCs w:val="24"/>
        </w:rPr>
      </w:pPr>
      <w:r w:rsidRPr="00D339FF">
        <w:rPr>
          <w:rFonts w:ascii="Arial" w:eastAsia="Times New Roman" w:hAnsi="Arial" w:cs="Arial"/>
          <w:color w:val="000000"/>
          <w:sz w:val="24"/>
          <w:szCs w:val="24"/>
        </w:rPr>
        <w:t>Reporting to your agency</w:t>
      </w:r>
    </w:p>
    <w:p w14:paraId="6CF6007A" w14:textId="6B2366C1" w:rsidR="00EB2643" w:rsidRPr="00D339FF" w:rsidRDefault="00EB2643" w:rsidP="00EB2643">
      <w:pPr>
        <w:numPr>
          <w:ilvl w:val="1"/>
          <w:numId w:val="4"/>
        </w:numPr>
        <w:spacing w:after="0" w:line="240" w:lineRule="auto"/>
        <w:textAlignment w:val="baseline"/>
        <w:rPr>
          <w:rFonts w:ascii="Arial" w:eastAsia="Times New Roman" w:hAnsi="Arial" w:cs="Arial"/>
          <w:color w:val="000000"/>
          <w:sz w:val="24"/>
          <w:szCs w:val="24"/>
        </w:rPr>
      </w:pPr>
      <w:r w:rsidRPr="00D339FF">
        <w:rPr>
          <w:rFonts w:ascii="Arial" w:eastAsia="Times New Roman" w:hAnsi="Arial" w:cs="Arial"/>
          <w:color w:val="000000"/>
          <w:sz w:val="24"/>
          <w:szCs w:val="24"/>
        </w:rPr>
        <w:t xml:space="preserve">Exclusion from any </w:t>
      </w:r>
      <w:r w:rsidR="00F35547" w:rsidRPr="00D339FF">
        <w:rPr>
          <w:rFonts w:ascii="Arial" w:eastAsia="Times New Roman" w:hAnsi="Arial" w:cs="Arial"/>
          <w:color w:val="000000"/>
          <w:sz w:val="24"/>
          <w:szCs w:val="24"/>
        </w:rPr>
        <w:t xml:space="preserve">future </w:t>
      </w:r>
      <w:r w:rsidRPr="00D339FF">
        <w:rPr>
          <w:rFonts w:ascii="Arial" w:eastAsia="Times New Roman" w:hAnsi="Arial" w:cs="Arial"/>
          <w:color w:val="000000"/>
          <w:sz w:val="24"/>
          <w:szCs w:val="24"/>
        </w:rPr>
        <w:t>AFS (sub unit/chapter/division) meetings</w:t>
      </w:r>
      <w:r w:rsidR="00F35547" w:rsidRPr="00D339FF">
        <w:rPr>
          <w:rFonts w:ascii="Arial" w:eastAsia="Times New Roman" w:hAnsi="Arial" w:cs="Arial"/>
          <w:color w:val="000000"/>
          <w:sz w:val="24"/>
          <w:szCs w:val="24"/>
        </w:rPr>
        <w:t xml:space="preserve"> for </w:t>
      </w:r>
      <w:r w:rsidR="009D7E7A">
        <w:rPr>
          <w:rFonts w:ascii="Arial" w:eastAsia="Times New Roman" w:hAnsi="Arial" w:cs="Arial"/>
          <w:color w:val="000000"/>
          <w:sz w:val="24"/>
          <w:szCs w:val="24"/>
        </w:rPr>
        <w:t>five</w:t>
      </w:r>
      <w:r w:rsidR="00F35547" w:rsidRPr="00D339FF">
        <w:rPr>
          <w:rFonts w:ascii="Arial" w:eastAsia="Times New Roman" w:hAnsi="Arial" w:cs="Arial"/>
          <w:color w:val="000000"/>
          <w:sz w:val="24"/>
          <w:szCs w:val="24"/>
        </w:rPr>
        <w:t xml:space="preserve"> years</w:t>
      </w:r>
    </w:p>
    <w:p w14:paraId="347D4155" w14:textId="4829F957" w:rsidR="00EB2643" w:rsidRPr="00D339FF" w:rsidRDefault="00EB2643" w:rsidP="00EB2643">
      <w:pPr>
        <w:numPr>
          <w:ilvl w:val="1"/>
          <w:numId w:val="4"/>
        </w:numPr>
        <w:spacing w:after="0" w:line="240" w:lineRule="auto"/>
        <w:textAlignment w:val="baseline"/>
        <w:rPr>
          <w:rFonts w:ascii="Arial" w:eastAsia="Times New Roman" w:hAnsi="Arial" w:cs="Arial"/>
          <w:color w:val="000000"/>
          <w:sz w:val="24"/>
          <w:szCs w:val="24"/>
        </w:rPr>
      </w:pPr>
      <w:r w:rsidRPr="00D339FF">
        <w:rPr>
          <w:rFonts w:ascii="Arial" w:eastAsia="Times New Roman" w:hAnsi="Arial" w:cs="Arial"/>
          <w:color w:val="000000"/>
          <w:sz w:val="24"/>
          <w:szCs w:val="24"/>
        </w:rPr>
        <w:t>Revoke of AFS membership</w:t>
      </w:r>
      <w:r w:rsidR="00F35547" w:rsidRPr="00D339FF">
        <w:rPr>
          <w:rFonts w:ascii="Arial" w:eastAsia="Times New Roman" w:hAnsi="Arial" w:cs="Arial"/>
          <w:color w:val="000000"/>
          <w:sz w:val="24"/>
          <w:szCs w:val="24"/>
        </w:rPr>
        <w:t xml:space="preserve"> without the opportunity for renewal for </w:t>
      </w:r>
      <w:r w:rsidR="009D7E7A">
        <w:rPr>
          <w:rFonts w:ascii="Arial" w:eastAsia="Times New Roman" w:hAnsi="Arial" w:cs="Arial"/>
          <w:color w:val="000000"/>
          <w:sz w:val="24"/>
          <w:szCs w:val="24"/>
        </w:rPr>
        <w:t>five</w:t>
      </w:r>
      <w:r w:rsidR="00F35547" w:rsidRPr="00D339FF">
        <w:rPr>
          <w:rFonts w:ascii="Arial" w:eastAsia="Times New Roman" w:hAnsi="Arial" w:cs="Arial"/>
          <w:color w:val="000000"/>
          <w:sz w:val="24"/>
          <w:szCs w:val="24"/>
        </w:rPr>
        <w:t xml:space="preserve"> years</w:t>
      </w:r>
    </w:p>
    <w:p w14:paraId="44401AD8" w14:textId="0D4F68EF" w:rsidR="00EB2643" w:rsidRPr="00D339FF" w:rsidRDefault="00EB2643" w:rsidP="00EB2643">
      <w:pPr>
        <w:numPr>
          <w:ilvl w:val="1"/>
          <w:numId w:val="4"/>
        </w:numPr>
        <w:spacing w:after="0" w:line="240" w:lineRule="auto"/>
        <w:textAlignment w:val="baseline"/>
        <w:rPr>
          <w:rFonts w:ascii="Arial" w:eastAsia="Times New Roman" w:hAnsi="Arial" w:cs="Arial"/>
          <w:color w:val="000000"/>
          <w:sz w:val="24"/>
          <w:szCs w:val="24"/>
        </w:rPr>
      </w:pPr>
      <w:r w:rsidRPr="00D339FF">
        <w:rPr>
          <w:rFonts w:ascii="Arial" w:eastAsia="Times New Roman" w:hAnsi="Arial" w:cs="Arial"/>
          <w:color w:val="000000"/>
          <w:sz w:val="24"/>
          <w:szCs w:val="24"/>
        </w:rPr>
        <w:t xml:space="preserve">If the offense is criminal, local law enforcement will be </w:t>
      </w:r>
      <w:r w:rsidR="009D7E7A">
        <w:rPr>
          <w:rFonts w:ascii="Arial" w:eastAsia="Times New Roman" w:hAnsi="Arial" w:cs="Arial"/>
          <w:color w:val="000000"/>
          <w:sz w:val="24"/>
          <w:szCs w:val="24"/>
        </w:rPr>
        <w:t>contacted</w:t>
      </w:r>
      <w:r w:rsidRPr="00D339FF">
        <w:rPr>
          <w:rFonts w:ascii="Arial" w:eastAsia="Times New Roman" w:hAnsi="Arial" w:cs="Arial"/>
          <w:color w:val="000000"/>
          <w:sz w:val="24"/>
          <w:szCs w:val="24"/>
        </w:rPr>
        <w:t>.</w:t>
      </w:r>
    </w:p>
    <w:p w14:paraId="6A529673" w14:textId="52C18556" w:rsidR="00B95E61" w:rsidRDefault="00B95E61"/>
    <w:p w14:paraId="65252336" w14:textId="5CC4A8D4" w:rsidR="00FA64A1" w:rsidRDefault="00FA64A1"/>
    <w:p w14:paraId="7F8DC187" w14:textId="12999D90" w:rsidR="00FA64A1" w:rsidRPr="00FA64A1" w:rsidRDefault="00FA64A1">
      <w:pPr>
        <w:rPr>
          <w:i/>
        </w:rPr>
      </w:pPr>
      <w:r w:rsidRPr="00FA64A1">
        <w:rPr>
          <w:i/>
        </w:rPr>
        <w:t>Adopted by the Governing Board of the American Fisheries Society on January 30, 2019, at the mid-year meeting in Cleveland, Ohio</w:t>
      </w:r>
      <w:r w:rsidR="00D8497D">
        <w:rPr>
          <w:i/>
        </w:rPr>
        <w:t>.</w:t>
      </w:r>
    </w:p>
    <w:sectPr w:rsidR="00FA64A1" w:rsidRPr="00FA64A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5F108" w16cid:durableId="1FE987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D4A"/>
    <w:multiLevelType w:val="multilevel"/>
    <w:tmpl w:val="B9E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677C7"/>
    <w:multiLevelType w:val="multilevel"/>
    <w:tmpl w:val="C824A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A6A44"/>
    <w:multiLevelType w:val="multilevel"/>
    <w:tmpl w:val="0082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31C99"/>
    <w:multiLevelType w:val="multilevel"/>
    <w:tmpl w:val="8E68B7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12"/>
    <w:rsid w:val="000379F8"/>
    <w:rsid w:val="00161A59"/>
    <w:rsid w:val="001A198A"/>
    <w:rsid w:val="0027149C"/>
    <w:rsid w:val="0030722C"/>
    <w:rsid w:val="003B6E7D"/>
    <w:rsid w:val="003D5B92"/>
    <w:rsid w:val="004912AE"/>
    <w:rsid w:val="004C5DD2"/>
    <w:rsid w:val="004F1121"/>
    <w:rsid w:val="00705EFC"/>
    <w:rsid w:val="00790BC6"/>
    <w:rsid w:val="007A73F1"/>
    <w:rsid w:val="00806812"/>
    <w:rsid w:val="008255E4"/>
    <w:rsid w:val="008F0D60"/>
    <w:rsid w:val="00933DFC"/>
    <w:rsid w:val="009D7E7A"/>
    <w:rsid w:val="00AF24FC"/>
    <w:rsid w:val="00B2239C"/>
    <w:rsid w:val="00B514E2"/>
    <w:rsid w:val="00B95E61"/>
    <w:rsid w:val="00D16495"/>
    <w:rsid w:val="00D339FF"/>
    <w:rsid w:val="00D8497D"/>
    <w:rsid w:val="00EB2643"/>
    <w:rsid w:val="00ED60E6"/>
    <w:rsid w:val="00F35547"/>
    <w:rsid w:val="00FA64A1"/>
    <w:rsid w:val="00FB7815"/>
    <w:rsid w:val="00FD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FAE0"/>
  <w15:chartTrackingRefBased/>
  <w15:docId w15:val="{13FCCDF7-BBE0-431E-BA5D-5181FAC4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E2"/>
  </w:style>
  <w:style w:type="paragraph" w:styleId="Heading1">
    <w:name w:val="heading 1"/>
    <w:basedOn w:val="Normal"/>
    <w:next w:val="Normal"/>
    <w:link w:val="Heading1Char"/>
    <w:uiPriority w:val="9"/>
    <w:qFormat/>
    <w:rsid w:val="00B51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514E2"/>
    <w:pPr>
      <w:widowControl w:val="0"/>
      <w:spacing w:after="0" w:line="240" w:lineRule="auto"/>
      <w:outlineLvl w:val="1"/>
    </w:pPr>
    <w:rPr>
      <w:rFonts w:ascii="Arial" w:eastAsia="Arial" w:hAnsi="Arial"/>
      <w:b/>
      <w:bCs/>
      <w:sz w:val="19"/>
      <w:szCs w:val="19"/>
    </w:rPr>
  </w:style>
  <w:style w:type="paragraph" w:styleId="Heading3">
    <w:name w:val="heading 3"/>
    <w:basedOn w:val="Normal"/>
    <w:link w:val="Heading3Char"/>
    <w:uiPriority w:val="1"/>
    <w:qFormat/>
    <w:rsid w:val="00B514E2"/>
    <w:pPr>
      <w:widowControl w:val="0"/>
      <w:spacing w:before="83" w:after="0" w:line="240" w:lineRule="auto"/>
      <w:ind w:left="234"/>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B514E2"/>
    <w:rPr>
      <w:rFonts w:ascii="Arial" w:eastAsia="Arial" w:hAnsi="Arial"/>
      <w:b/>
      <w:bCs/>
      <w:sz w:val="19"/>
      <w:szCs w:val="19"/>
    </w:rPr>
  </w:style>
  <w:style w:type="character" w:customStyle="1" w:styleId="Heading3Char">
    <w:name w:val="Heading 3 Char"/>
    <w:basedOn w:val="DefaultParagraphFont"/>
    <w:link w:val="Heading3"/>
    <w:uiPriority w:val="1"/>
    <w:rsid w:val="00B514E2"/>
    <w:rPr>
      <w:rFonts w:ascii="Arial" w:eastAsia="Arial" w:hAnsi="Arial"/>
      <w:b/>
      <w:bCs/>
      <w:sz w:val="18"/>
      <w:szCs w:val="18"/>
    </w:rPr>
  </w:style>
  <w:style w:type="paragraph" w:styleId="BodyText">
    <w:name w:val="Body Text"/>
    <w:basedOn w:val="Normal"/>
    <w:link w:val="BodyTextChar"/>
    <w:uiPriority w:val="1"/>
    <w:qFormat/>
    <w:rsid w:val="00B514E2"/>
    <w:pPr>
      <w:widowControl w:val="0"/>
      <w:spacing w:after="0" w:line="240" w:lineRule="auto"/>
    </w:pPr>
    <w:rPr>
      <w:rFonts w:ascii="Arial" w:eastAsia="Arial" w:hAnsi="Arial"/>
      <w:sz w:val="15"/>
      <w:szCs w:val="15"/>
    </w:rPr>
  </w:style>
  <w:style w:type="character" w:customStyle="1" w:styleId="BodyTextChar">
    <w:name w:val="Body Text Char"/>
    <w:basedOn w:val="DefaultParagraphFont"/>
    <w:link w:val="BodyText"/>
    <w:uiPriority w:val="1"/>
    <w:rsid w:val="00B514E2"/>
    <w:rPr>
      <w:rFonts w:ascii="Arial" w:eastAsia="Arial" w:hAnsi="Arial"/>
      <w:sz w:val="15"/>
      <w:szCs w:val="15"/>
    </w:rPr>
  </w:style>
  <w:style w:type="character" w:styleId="Strong">
    <w:name w:val="Strong"/>
    <w:basedOn w:val="DefaultParagraphFont"/>
    <w:uiPriority w:val="22"/>
    <w:qFormat/>
    <w:rsid w:val="00B514E2"/>
    <w:rPr>
      <w:b/>
      <w:bCs/>
    </w:rPr>
  </w:style>
  <w:style w:type="paragraph" w:styleId="ListParagraph">
    <w:name w:val="List Paragraph"/>
    <w:basedOn w:val="Normal"/>
    <w:uiPriority w:val="34"/>
    <w:qFormat/>
    <w:rsid w:val="00B514E2"/>
    <w:pPr>
      <w:ind w:left="720"/>
      <w:contextualSpacing/>
    </w:pPr>
  </w:style>
  <w:style w:type="character" w:styleId="CommentReference">
    <w:name w:val="annotation reference"/>
    <w:basedOn w:val="DefaultParagraphFont"/>
    <w:uiPriority w:val="99"/>
    <w:semiHidden/>
    <w:unhideWhenUsed/>
    <w:rsid w:val="00ED60E6"/>
    <w:rPr>
      <w:sz w:val="16"/>
      <w:szCs w:val="16"/>
    </w:rPr>
  </w:style>
  <w:style w:type="paragraph" w:styleId="CommentText">
    <w:name w:val="annotation text"/>
    <w:basedOn w:val="Normal"/>
    <w:link w:val="CommentTextChar"/>
    <w:uiPriority w:val="99"/>
    <w:semiHidden/>
    <w:unhideWhenUsed/>
    <w:rsid w:val="00ED60E6"/>
    <w:pPr>
      <w:spacing w:line="240" w:lineRule="auto"/>
    </w:pPr>
    <w:rPr>
      <w:sz w:val="20"/>
      <w:szCs w:val="20"/>
    </w:rPr>
  </w:style>
  <w:style w:type="character" w:customStyle="1" w:styleId="CommentTextChar">
    <w:name w:val="Comment Text Char"/>
    <w:basedOn w:val="DefaultParagraphFont"/>
    <w:link w:val="CommentText"/>
    <w:uiPriority w:val="99"/>
    <w:semiHidden/>
    <w:rsid w:val="00ED60E6"/>
    <w:rPr>
      <w:sz w:val="20"/>
      <w:szCs w:val="20"/>
    </w:rPr>
  </w:style>
  <w:style w:type="paragraph" w:styleId="CommentSubject">
    <w:name w:val="annotation subject"/>
    <w:basedOn w:val="CommentText"/>
    <w:next w:val="CommentText"/>
    <w:link w:val="CommentSubjectChar"/>
    <w:uiPriority w:val="99"/>
    <w:semiHidden/>
    <w:unhideWhenUsed/>
    <w:rsid w:val="00ED60E6"/>
    <w:rPr>
      <w:b/>
      <w:bCs/>
    </w:rPr>
  </w:style>
  <w:style w:type="character" w:customStyle="1" w:styleId="CommentSubjectChar">
    <w:name w:val="Comment Subject Char"/>
    <w:basedOn w:val="CommentTextChar"/>
    <w:link w:val="CommentSubject"/>
    <w:uiPriority w:val="99"/>
    <w:semiHidden/>
    <w:rsid w:val="00ED60E6"/>
    <w:rPr>
      <w:b/>
      <w:bCs/>
      <w:sz w:val="20"/>
      <w:szCs w:val="20"/>
    </w:rPr>
  </w:style>
  <w:style w:type="paragraph" w:styleId="BalloonText">
    <w:name w:val="Balloon Text"/>
    <w:basedOn w:val="Normal"/>
    <w:link w:val="BalloonTextChar"/>
    <w:uiPriority w:val="99"/>
    <w:semiHidden/>
    <w:unhideWhenUsed/>
    <w:rsid w:val="00ED60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0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Missildine, Brian R (DFW)</dc:creator>
  <cp:keywords/>
  <dc:description/>
  <cp:lastModifiedBy>Moyer, Gregory</cp:lastModifiedBy>
  <cp:revision>2</cp:revision>
  <dcterms:created xsi:type="dcterms:W3CDTF">2021-02-08T22:17:00Z</dcterms:created>
  <dcterms:modified xsi:type="dcterms:W3CDTF">2021-02-08T22:17:00Z</dcterms:modified>
</cp:coreProperties>
</file>